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D22DE" w14:textId="11FF7B8D" w:rsidR="00652223" w:rsidRDefault="002400B5" w:rsidP="00C769FE">
      <w:pPr>
        <w:sectPr w:rsidR="00652223" w:rsidSect="0039352C">
          <w:footerReference w:type="default" r:id="rId11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972A528" wp14:editId="70ABEF42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3352165" cy="1184275"/>
                <wp:effectExtent l="0" t="0" r="635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165" cy="118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978547" w14:textId="595B5E15" w:rsidR="00EA055D" w:rsidRPr="000439F3" w:rsidRDefault="00EA055D" w:rsidP="00EA055D">
                            <w:pPr>
                              <w:ind w:left="340"/>
                              <w:rPr>
                                <w:iCs/>
                                <w:sz w:val="22"/>
                              </w:rPr>
                            </w:pPr>
                            <w:r w:rsidRPr="00DD6430">
                              <w:rPr>
                                <w:iCs/>
                                <w:sz w:val="22"/>
                              </w:rPr>
                              <w:t xml:space="preserve">Domov </w:t>
                            </w:r>
                            <w:r w:rsidR="008D41F8">
                              <w:rPr>
                                <w:iCs/>
                                <w:sz w:val="22"/>
                              </w:rPr>
                              <w:t xml:space="preserve">sv. Zdislavy </w:t>
                            </w:r>
                            <w:r w:rsidRPr="00DD6430">
                              <w:rPr>
                                <w:iCs/>
                                <w:sz w:val="22"/>
                              </w:rPr>
                              <w:t xml:space="preserve">pro matky s dětmi v tísni </w:t>
                            </w:r>
                          </w:p>
                          <w:p w14:paraId="42E0BF46" w14:textId="41CDF6A6" w:rsidR="00EA055D" w:rsidRPr="00C769FE" w:rsidRDefault="008D41F8" w:rsidP="00EA055D">
                            <w:pPr>
                              <w:ind w:left="340"/>
                              <w:rPr>
                                <w:sz w:val="22"/>
                              </w:rPr>
                            </w:pPr>
                            <w:r w:rsidRPr="008D41F8">
                              <w:rPr>
                                <w:sz w:val="22"/>
                              </w:rPr>
                              <w:t>Kl</w:t>
                            </w:r>
                            <w:r>
                              <w:rPr>
                                <w:sz w:val="22"/>
                              </w:rPr>
                              <w:t>icperova 2092/4, 352 01 Aš</w:t>
                            </w:r>
                          </w:p>
                          <w:p w14:paraId="4316A909" w14:textId="58157731" w:rsidR="00EA055D" w:rsidRPr="00C769FE" w:rsidRDefault="00EA055D" w:rsidP="00EA055D">
                            <w:pPr>
                              <w:ind w:left="340"/>
                              <w:rPr>
                                <w:sz w:val="22"/>
                              </w:rPr>
                            </w:pPr>
                            <w:r w:rsidRPr="00C769FE">
                              <w:rPr>
                                <w:sz w:val="22"/>
                              </w:rPr>
                              <w:t xml:space="preserve">tel.: </w:t>
                            </w:r>
                            <w:r w:rsidR="002400B5" w:rsidRPr="002400B5">
                              <w:rPr>
                                <w:sz w:val="22"/>
                              </w:rPr>
                              <w:t>354 528</w:t>
                            </w:r>
                            <w:r w:rsidR="002400B5">
                              <w:rPr>
                                <w:sz w:val="22"/>
                              </w:rPr>
                              <w:t> </w:t>
                            </w:r>
                            <w:r w:rsidR="002400B5" w:rsidRPr="002400B5">
                              <w:rPr>
                                <w:sz w:val="22"/>
                              </w:rPr>
                              <w:t>808</w:t>
                            </w:r>
                            <w:r w:rsidR="002400B5">
                              <w:rPr>
                                <w:sz w:val="22"/>
                              </w:rPr>
                              <w:t>, 737 237 344</w:t>
                            </w:r>
                          </w:p>
                          <w:p w14:paraId="575F987B" w14:textId="6C425253" w:rsidR="00EA055D" w:rsidRDefault="00EA055D" w:rsidP="00EA055D">
                            <w:pPr>
                              <w:ind w:left="340"/>
                              <w:rPr>
                                <w:sz w:val="22"/>
                              </w:rPr>
                            </w:pPr>
                            <w:r w:rsidRPr="00C769FE">
                              <w:rPr>
                                <w:sz w:val="22"/>
                              </w:rPr>
                              <w:t xml:space="preserve">e-mail: </w:t>
                            </w:r>
                            <w:r w:rsidR="008D41F8" w:rsidRPr="008D41F8">
                              <w:rPr>
                                <w:sz w:val="22"/>
                              </w:rPr>
                              <w:t>azylas@</w:t>
                            </w:r>
                            <w:r w:rsidR="002400B5">
                              <w:rPr>
                                <w:sz w:val="22"/>
                              </w:rPr>
                              <w:t>as.charita.cz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2A528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12.75pt;margin-top:-70.85pt;width:263.95pt;height:93.25pt;z-index:-25165209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" fillcolor="white [3201]" stroked="f" strokeweight=".5pt">
                <v:textbox>
                  <w:txbxContent>
                    <w:p w14:paraId="0F978547" w14:textId="595B5E15" w:rsidR="00EA055D" w:rsidRPr="000439F3" w:rsidRDefault="00EA055D" w:rsidP="00EA055D">
                      <w:pPr>
                        <w:ind w:left="340"/>
                        <w:rPr>
                          <w:iCs/>
                          <w:sz w:val="22"/>
                        </w:rPr>
                      </w:pPr>
                      <w:r w:rsidRPr="00DD6430">
                        <w:rPr>
                          <w:iCs/>
                          <w:sz w:val="22"/>
                        </w:rPr>
                        <w:t xml:space="preserve">Domov </w:t>
                      </w:r>
                      <w:r w:rsidR="008D41F8">
                        <w:rPr>
                          <w:iCs/>
                          <w:sz w:val="22"/>
                        </w:rPr>
                        <w:t xml:space="preserve">sv. Zdislavy </w:t>
                      </w:r>
                      <w:r w:rsidRPr="00DD6430">
                        <w:rPr>
                          <w:iCs/>
                          <w:sz w:val="22"/>
                        </w:rPr>
                        <w:t xml:space="preserve">pro matky s dětmi v tísni </w:t>
                      </w:r>
                    </w:p>
                    <w:p w14:paraId="42E0BF46" w14:textId="41CDF6A6" w:rsidR="00EA055D" w:rsidRPr="00C769FE" w:rsidRDefault="008D41F8" w:rsidP="00EA055D">
                      <w:pPr>
                        <w:ind w:left="340"/>
                        <w:rPr>
                          <w:sz w:val="22"/>
                        </w:rPr>
                      </w:pPr>
                      <w:r w:rsidRPr="008D41F8">
                        <w:rPr>
                          <w:sz w:val="22"/>
                        </w:rPr>
                        <w:t>Kl</w:t>
                      </w:r>
                      <w:r>
                        <w:rPr>
                          <w:sz w:val="22"/>
                        </w:rPr>
                        <w:t>icperova 2092/4, 352 01 Aš</w:t>
                      </w:r>
                    </w:p>
                    <w:p w14:paraId="4316A909" w14:textId="58157731" w:rsidR="00EA055D" w:rsidRPr="00C769FE" w:rsidRDefault="00EA055D" w:rsidP="00EA055D">
                      <w:pPr>
                        <w:ind w:left="340"/>
                        <w:rPr>
                          <w:sz w:val="22"/>
                        </w:rPr>
                      </w:pPr>
                      <w:r w:rsidRPr="00C769FE">
                        <w:rPr>
                          <w:sz w:val="22"/>
                        </w:rPr>
                        <w:t xml:space="preserve">tel.: </w:t>
                      </w:r>
                      <w:r w:rsidR="002400B5" w:rsidRPr="002400B5">
                        <w:rPr>
                          <w:sz w:val="22"/>
                        </w:rPr>
                        <w:t>354 528</w:t>
                      </w:r>
                      <w:r w:rsidR="002400B5">
                        <w:rPr>
                          <w:sz w:val="22"/>
                        </w:rPr>
                        <w:t> </w:t>
                      </w:r>
                      <w:r w:rsidR="002400B5" w:rsidRPr="002400B5">
                        <w:rPr>
                          <w:sz w:val="22"/>
                        </w:rPr>
                        <w:t>808</w:t>
                      </w:r>
                      <w:r w:rsidR="002400B5">
                        <w:rPr>
                          <w:sz w:val="22"/>
                        </w:rPr>
                        <w:t>, 737 237 344</w:t>
                      </w:r>
                    </w:p>
                    <w:p w14:paraId="575F987B" w14:textId="6C425253" w:rsidR="00EA055D" w:rsidRDefault="00EA055D" w:rsidP="00EA055D">
                      <w:pPr>
                        <w:ind w:left="340"/>
                        <w:rPr>
                          <w:sz w:val="22"/>
                        </w:rPr>
                      </w:pPr>
                      <w:r w:rsidRPr="00C769FE">
                        <w:rPr>
                          <w:sz w:val="22"/>
                        </w:rPr>
                        <w:t xml:space="preserve">e-mail: </w:t>
                      </w:r>
                      <w:r w:rsidR="008D41F8" w:rsidRPr="008D41F8">
                        <w:rPr>
                          <w:sz w:val="22"/>
                        </w:rPr>
                        <w:t>azylas@</w:t>
                      </w:r>
                      <w:r w:rsidR="002400B5">
                        <w:rPr>
                          <w:sz w:val="22"/>
                        </w:rPr>
                        <w:t>as.charita.cz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41F8"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08470E9B" wp14:editId="11337D55">
            <wp:simplePos x="0" y="0"/>
            <wp:positionH relativeFrom="column">
              <wp:posOffset>-874395</wp:posOffset>
            </wp:positionH>
            <wp:positionV relativeFrom="paragraph">
              <wp:posOffset>-882862</wp:posOffset>
            </wp:positionV>
            <wp:extent cx="3208867" cy="1393204"/>
            <wp:effectExtent l="0" t="0" r="0" b="0"/>
            <wp:wrapNone/>
            <wp:docPr id="2" name="Obrázek 2" descr="C:\Users\HP30\Desktop\LOGOMANUÁL - podklady metodika ASKI\farni_charita_as_logo_barevn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30\Desktop\LOGOMANUÁL - podklady metodika ASKI\farni_charita_as_logo_barevne_rg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384" cy="139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223">
        <w:br w:type="textWrapping" w:clear="all"/>
      </w:r>
    </w:p>
    <w:p w14:paraId="31EF6E00" w14:textId="77777777" w:rsidR="00652223" w:rsidRDefault="00652223"/>
    <w:p w14:paraId="1207A48C" w14:textId="77777777" w:rsidR="00A35ADD" w:rsidRPr="00A35ADD" w:rsidRDefault="00A35ADD" w:rsidP="00A35ADD">
      <w:pPr>
        <w:jc w:val="center"/>
        <w:rPr>
          <w:rFonts w:cstheme="minorHAnsi"/>
          <w:sz w:val="28"/>
          <w:szCs w:val="28"/>
        </w:rPr>
      </w:pPr>
      <w:r w:rsidRPr="00A35ADD">
        <w:rPr>
          <w:rFonts w:cstheme="minorHAnsi"/>
          <w:b/>
          <w:sz w:val="28"/>
          <w:szCs w:val="28"/>
        </w:rPr>
        <w:t>Příloha č. 1: Smluvní ujednání o úhradách za poskytované služby</w:t>
      </w:r>
    </w:p>
    <w:p w14:paraId="4A405AB0" w14:textId="77777777" w:rsidR="00A35ADD" w:rsidRPr="00266683" w:rsidRDefault="00A35ADD" w:rsidP="00A35ADD">
      <w:pPr>
        <w:spacing w:line="276" w:lineRule="auto"/>
        <w:rPr>
          <w:rFonts w:cstheme="minorHAnsi"/>
          <w:sz w:val="16"/>
          <w:szCs w:val="16"/>
        </w:rPr>
      </w:pPr>
    </w:p>
    <w:p w14:paraId="21E3F341" w14:textId="77777777" w:rsidR="00A35ADD" w:rsidRPr="00266683" w:rsidRDefault="00A35ADD" w:rsidP="00A35ADD">
      <w:pPr>
        <w:spacing w:line="276" w:lineRule="auto"/>
        <w:rPr>
          <w:rFonts w:cstheme="minorHAnsi"/>
        </w:rPr>
      </w:pPr>
      <w:r w:rsidRPr="00266683">
        <w:rPr>
          <w:rFonts w:cstheme="minorHAnsi"/>
        </w:rPr>
        <w:t xml:space="preserve">Jméno a příjmení: </w:t>
      </w:r>
    </w:p>
    <w:p w14:paraId="40F7BE15" w14:textId="77777777" w:rsidR="00A35ADD" w:rsidRDefault="00A35ADD" w:rsidP="00A35ADD">
      <w:pPr>
        <w:spacing w:line="276" w:lineRule="auto"/>
        <w:rPr>
          <w:rFonts w:cstheme="minorHAnsi"/>
        </w:rPr>
      </w:pPr>
      <w:r w:rsidRPr="00266683">
        <w:rPr>
          <w:rFonts w:cstheme="minorHAnsi"/>
        </w:rPr>
        <w:t xml:space="preserve">Datum narození:  </w:t>
      </w:r>
    </w:p>
    <w:p w14:paraId="7D67292F" w14:textId="2572BCC3" w:rsidR="00A35ADD" w:rsidRPr="00266683" w:rsidRDefault="00A35ADD" w:rsidP="00A35ADD">
      <w:pPr>
        <w:spacing w:line="276" w:lineRule="auto"/>
        <w:jc w:val="both"/>
        <w:rPr>
          <w:rFonts w:cstheme="minorHAnsi"/>
          <w:sz w:val="22"/>
        </w:rPr>
      </w:pPr>
      <w:r w:rsidRPr="00266683">
        <w:rPr>
          <w:rFonts w:cstheme="minorHAnsi"/>
          <w:sz w:val="22"/>
        </w:rPr>
        <w:t>(dále jen „Klientka“)</w:t>
      </w:r>
    </w:p>
    <w:p w14:paraId="79A3DC58" w14:textId="77777777" w:rsidR="00A35ADD" w:rsidRPr="00266683" w:rsidRDefault="00A35ADD" w:rsidP="00A35ADD">
      <w:pPr>
        <w:spacing w:line="276" w:lineRule="auto"/>
        <w:rPr>
          <w:rFonts w:cstheme="minorHAnsi"/>
          <w:b/>
          <w:sz w:val="10"/>
          <w:szCs w:val="10"/>
        </w:rPr>
      </w:pPr>
    </w:p>
    <w:p w14:paraId="1E4907F1" w14:textId="77777777" w:rsidR="00A35ADD" w:rsidRPr="00266683" w:rsidRDefault="00A35ADD" w:rsidP="00A35ADD">
      <w:pPr>
        <w:spacing w:line="276" w:lineRule="auto"/>
        <w:jc w:val="center"/>
        <w:rPr>
          <w:rFonts w:cstheme="minorHAnsi"/>
          <w:b/>
        </w:rPr>
      </w:pPr>
      <w:r w:rsidRPr="00266683">
        <w:rPr>
          <w:rFonts w:cstheme="minorHAnsi"/>
          <w:b/>
        </w:rPr>
        <w:t>I.</w:t>
      </w:r>
    </w:p>
    <w:p w14:paraId="72C278A5" w14:textId="77777777" w:rsidR="00A35ADD" w:rsidRPr="00266683" w:rsidRDefault="00A35ADD" w:rsidP="00A35ADD">
      <w:pPr>
        <w:spacing w:line="276" w:lineRule="auto"/>
        <w:jc w:val="center"/>
        <w:rPr>
          <w:rFonts w:cstheme="minorHAnsi"/>
          <w:b/>
        </w:rPr>
      </w:pPr>
      <w:r w:rsidRPr="00266683">
        <w:rPr>
          <w:rFonts w:cstheme="minorHAnsi"/>
          <w:b/>
        </w:rPr>
        <w:t>Úvodní ustanovení</w:t>
      </w:r>
    </w:p>
    <w:p w14:paraId="299B58D0" w14:textId="77777777" w:rsidR="00A35ADD" w:rsidRPr="00266683" w:rsidRDefault="00A35ADD" w:rsidP="00A35ADD">
      <w:pPr>
        <w:spacing w:line="276" w:lineRule="auto"/>
        <w:jc w:val="both"/>
        <w:rPr>
          <w:rFonts w:cstheme="minorHAnsi"/>
        </w:rPr>
      </w:pPr>
      <w:r w:rsidRPr="00266683">
        <w:rPr>
          <w:rFonts w:cstheme="minorHAnsi"/>
        </w:rPr>
        <w:t>Úhrada za poskytované sociální služby je stanovena dle vyhlášky č. 505/2006 Sb. o sociálních službách, § 22, odst. 2b, k zákonu č. 108/2006 Sb. o sociálních službách.</w:t>
      </w:r>
    </w:p>
    <w:p w14:paraId="47AAFB9A" w14:textId="77777777" w:rsidR="00A35ADD" w:rsidRDefault="00A35ADD" w:rsidP="00A35ADD">
      <w:pPr>
        <w:spacing w:line="276" w:lineRule="auto"/>
      </w:pPr>
    </w:p>
    <w:p w14:paraId="05832D33" w14:textId="77777777" w:rsidR="00A35ADD" w:rsidRPr="00266683" w:rsidRDefault="00A35ADD" w:rsidP="00A35ADD">
      <w:pPr>
        <w:spacing w:line="276" w:lineRule="auto"/>
        <w:jc w:val="center"/>
        <w:rPr>
          <w:rFonts w:cstheme="minorHAnsi"/>
          <w:b/>
        </w:rPr>
      </w:pPr>
      <w:r w:rsidRPr="00266683">
        <w:rPr>
          <w:rFonts w:cstheme="minorHAnsi"/>
          <w:b/>
        </w:rPr>
        <w:t>II.</w:t>
      </w:r>
    </w:p>
    <w:p w14:paraId="1469A05F" w14:textId="77777777" w:rsidR="00A35ADD" w:rsidRPr="00266683" w:rsidRDefault="00A35ADD" w:rsidP="00A35ADD">
      <w:pPr>
        <w:spacing w:after="120" w:line="276" w:lineRule="auto"/>
        <w:jc w:val="center"/>
        <w:rPr>
          <w:rFonts w:cstheme="minorHAnsi"/>
          <w:b/>
        </w:rPr>
      </w:pPr>
      <w:r w:rsidRPr="00266683">
        <w:rPr>
          <w:rFonts w:cstheme="minorHAnsi"/>
          <w:b/>
        </w:rPr>
        <w:t>Výše nákladů za poskytovanou sociální službu</w:t>
      </w:r>
    </w:p>
    <w:p w14:paraId="333A21BF" w14:textId="77777777" w:rsidR="00A35ADD" w:rsidRPr="00266683" w:rsidRDefault="00A35ADD" w:rsidP="00A35ADD">
      <w:pPr>
        <w:spacing w:after="120" w:line="276" w:lineRule="auto"/>
        <w:rPr>
          <w:rFonts w:cstheme="minorHAnsi"/>
        </w:rPr>
      </w:pPr>
      <w:r w:rsidRPr="00266683">
        <w:rPr>
          <w:rFonts w:cstheme="minorHAnsi"/>
        </w:rPr>
        <w:t>Za poskytování sociálních služeb v Domově sv. Zdislavy pro matky s dětmi v tísni (dále jen v Domově) hradí:</w:t>
      </w:r>
    </w:p>
    <w:p w14:paraId="582D6FEE" w14:textId="77777777" w:rsidR="00A35ADD" w:rsidRPr="00266683" w:rsidRDefault="00A35ADD" w:rsidP="00A35ADD">
      <w:pPr>
        <w:autoSpaceDE w:val="0"/>
        <w:autoSpaceDN w:val="0"/>
        <w:spacing w:line="276" w:lineRule="auto"/>
        <w:jc w:val="both"/>
        <w:rPr>
          <w:rFonts w:eastAsia="Times New Roman" w:cstheme="minorHAnsi"/>
          <w:b/>
          <w:lang w:eastAsia="cs-CZ"/>
        </w:rPr>
      </w:pPr>
      <w:r w:rsidRPr="00266683">
        <w:rPr>
          <w:rFonts w:eastAsia="Times New Roman" w:cstheme="minorHAnsi"/>
          <w:b/>
          <w:lang w:eastAsia="cs-CZ"/>
        </w:rPr>
        <w:t>Denní platby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3157"/>
      </w:tblGrid>
      <w:tr w:rsidR="00A35ADD" w:rsidRPr="00D449DA" w14:paraId="283189B4" w14:textId="77777777" w:rsidTr="0075311A">
        <w:trPr>
          <w:trHeight w:val="340"/>
          <w:jc w:val="center"/>
        </w:trPr>
        <w:tc>
          <w:tcPr>
            <w:tcW w:w="3930" w:type="dxa"/>
            <w:shd w:val="clear" w:color="auto" w:fill="E2EFD9" w:themeFill="accent6" w:themeFillTint="33"/>
            <w:vAlign w:val="center"/>
          </w:tcPr>
          <w:p w14:paraId="622BEB9B" w14:textId="77777777" w:rsidR="00A35ADD" w:rsidRPr="00D449DA" w:rsidRDefault="00A35ADD" w:rsidP="008E2EFC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D449DA">
              <w:rPr>
                <w:rFonts w:eastAsia="Times New Roman"/>
                <w:b/>
                <w:lang w:eastAsia="cs-CZ"/>
              </w:rPr>
              <w:t>Počet osob v rodině</w:t>
            </w:r>
          </w:p>
        </w:tc>
        <w:tc>
          <w:tcPr>
            <w:tcW w:w="3157" w:type="dxa"/>
            <w:shd w:val="clear" w:color="auto" w:fill="E2EFD9" w:themeFill="accent6" w:themeFillTint="33"/>
            <w:vAlign w:val="center"/>
          </w:tcPr>
          <w:p w14:paraId="49FA7399" w14:textId="77777777" w:rsidR="00A35ADD" w:rsidRPr="00D449DA" w:rsidRDefault="00A35ADD" w:rsidP="008E2EFC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D449DA">
              <w:rPr>
                <w:rFonts w:eastAsia="Times New Roman"/>
                <w:b/>
                <w:lang w:eastAsia="cs-CZ"/>
              </w:rPr>
              <w:t>Cena za 1 den</w:t>
            </w:r>
          </w:p>
        </w:tc>
      </w:tr>
      <w:tr w:rsidR="00E34E42" w:rsidRPr="00D449DA" w14:paraId="79A5A6EF" w14:textId="77777777" w:rsidTr="008E2EFC">
        <w:trPr>
          <w:trHeight w:val="340"/>
          <w:jc w:val="center"/>
        </w:trPr>
        <w:tc>
          <w:tcPr>
            <w:tcW w:w="3930" w:type="dxa"/>
            <w:vAlign w:val="center"/>
          </w:tcPr>
          <w:p w14:paraId="0F7C7F0F" w14:textId="77777777" w:rsidR="00E34E42" w:rsidRPr="00996187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highlight w:val="yellow"/>
                <w:lang w:eastAsia="cs-CZ"/>
              </w:rPr>
            </w:pPr>
            <w:r w:rsidRPr="00730DA0">
              <w:rPr>
                <w:rFonts w:eastAsia="Times New Roman"/>
                <w:lang w:eastAsia="cs-CZ"/>
              </w:rPr>
              <w:t>Těhotná klientka bez dětí</w:t>
            </w:r>
          </w:p>
        </w:tc>
        <w:tc>
          <w:tcPr>
            <w:tcW w:w="3157" w:type="dxa"/>
            <w:vAlign w:val="center"/>
          </w:tcPr>
          <w:p w14:paraId="36230C8F" w14:textId="56B949B7" w:rsidR="00E34E42" w:rsidRPr="00D449DA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195</w:t>
            </w:r>
            <w:r w:rsidRPr="00730DA0">
              <w:rPr>
                <w:rFonts w:eastAsia="Times New Roman"/>
                <w:lang w:eastAsia="cs-CZ"/>
              </w:rPr>
              <w:t xml:space="preserve"> Kč</w:t>
            </w:r>
          </w:p>
        </w:tc>
      </w:tr>
      <w:tr w:rsidR="00E34E42" w:rsidRPr="00D449DA" w14:paraId="20626710" w14:textId="77777777" w:rsidTr="008E2EFC">
        <w:trPr>
          <w:trHeight w:val="340"/>
          <w:jc w:val="center"/>
        </w:trPr>
        <w:tc>
          <w:tcPr>
            <w:tcW w:w="3930" w:type="dxa"/>
            <w:vAlign w:val="center"/>
          </w:tcPr>
          <w:p w14:paraId="6302089F" w14:textId="77777777" w:rsidR="00E34E42" w:rsidRPr="00D449DA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lang w:eastAsia="cs-CZ"/>
              </w:rPr>
            </w:pPr>
            <w:r w:rsidRPr="00D449DA">
              <w:rPr>
                <w:rFonts w:eastAsia="Times New Roman"/>
                <w:lang w:eastAsia="cs-CZ"/>
              </w:rPr>
              <w:t>Matka</w:t>
            </w:r>
          </w:p>
        </w:tc>
        <w:tc>
          <w:tcPr>
            <w:tcW w:w="3157" w:type="dxa"/>
            <w:vAlign w:val="center"/>
          </w:tcPr>
          <w:p w14:paraId="6011A7E2" w14:textId="50C7E90F" w:rsidR="00E34E42" w:rsidRPr="00D449DA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165</w:t>
            </w:r>
            <w:r w:rsidRPr="00D449DA">
              <w:rPr>
                <w:rFonts w:eastAsia="Times New Roman"/>
                <w:lang w:eastAsia="cs-CZ"/>
              </w:rPr>
              <w:t xml:space="preserve"> Kč</w:t>
            </w:r>
          </w:p>
        </w:tc>
      </w:tr>
      <w:tr w:rsidR="00E34E42" w:rsidRPr="00D449DA" w14:paraId="636DAD75" w14:textId="77777777" w:rsidTr="008E2EFC">
        <w:trPr>
          <w:trHeight w:val="340"/>
          <w:jc w:val="center"/>
        </w:trPr>
        <w:tc>
          <w:tcPr>
            <w:tcW w:w="3930" w:type="dxa"/>
            <w:vAlign w:val="center"/>
          </w:tcPr>
          <w:p w14:paraId="7A18A21B" w14:textId="77777777" w:rsidR="00E34E42" w:rsidRPr="00D449DA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lang w:eastAsia="cs-CZ"/>
              </w:rPr>
            </w:pPr>
            <w:r w:rsidRPr="00D449DA">
              <w:rPr>
                <w:rFonts w:eastAsia="Times New Roman"/>
                <w:lang w:eastAsia="cs-CZ"/>
              </w:rPr>
              <w:t>Dítě</w:t>
            </w:r>
          </w:p>
        </w:tc>
        <w:tc>
          <w:tcPr>
            <w:tcW w:w="3157" w:type="dxa"/>
            <w:vAlign w:val="center"/>
          </w:tcPr>
          <w:p w14:paraId="1E0FE916" w14:textId="07FFF1AA" w:rsidR="00E34E42" w:rsidRPr="00D449DA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9</w:t>
            </w:r>
            <w:r w:rsidRPr="00D449DA">
              <w:rPr>
                <w:rFonts w:eastAsia="Times New Roman"/>
                <w:lang w:eastAsia="cs-CZ"/>
              </w:rPr>
              <w:t>0 Kč</w:t>
            </w:r>
          </w:p>
        </w:tc>
        <w:bookmarkStart w:id="0" w:name="_GoBack"/>
        <w:bookmarkEnd w:id="0"/>
      </w:tr>
      <w:tr w:rsidR="00E34E42" w:rsidRPr="00D449DA" w14:paraId="2A7CCA47" w14:textId="77777777" w:rsidTr="008E2EFC">
        <w:trPr>
          <w:trHeight w:val="340"/>
          <w:jc w:val="center"/>
        </w:trPr>
        <w:tc>
          <w:tcPr>
            <w:tcW w:w="3930" w:type="dxa"/>
            <w:vAlign w:val="center"/>
          </w:tcPr>
          <w:p w14:paraId="01A451C0" w14:textId="77777777" w:rsidR="00E34E42" w:rsidRPr="00236833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highlight w:val="lightGray"/>
                <w:lang w:eastAsia="cs-CZ"/>
              </w:rPr>
            </w:pPr>
            <w:r w:rsidRPr="005424AD">
              <w:rPr>
                <w:rFonts w:eastAsia="Times New Roman"/>
                <w:lang w:eastAsia="cs-CZ"/>
              </w:rPr>
              <w:t>Matka + 1 dítě</w:t>
            </w:r>
          </w:p>
        </w:tc>
        <w:tc>
          <w:tcPr>
            <w:tcW w:w="3157" w:type="dxa"/>
            <w:vAlign w:val="center"/>
          </w:tcPr>
          <w:p w14:paraId="17E0E9FA" w14:textId="2C053E2E" w:rsidR="00E34E42" w:rsidRPr="00236833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highlight w:val="lightGray"/>
                <w:lang w:eastAsia="cs-CZ"/>
              </w:rPr>
            </w:pPr>
            <w:r>
              <w:rPr>
                <w:rFonts w:eastAsia="Times New Roman"/>
                <w:lang w:eastAsia="cs-CZ"/>
              </w:rPr>
              <w:t>255</w:t>
            </w:r>
            <w:r w:rsidRPr="005424AD">
              <w:rPr>
                <w:rFonts w:eastAsia="Times New Roman"/>
                <w:lang w:eastAsia="cs-CZ"/>
              </w:rPr>
              <w:t xml:space="preserve"> Kč</w:t>
            </w:r>
          </w:p>
        </w:tc>
      </w:tr>
      <w:tr w:rsidR="00E34E42" w:rsidRPr="00D449DA" w14:paraId="5A7428B7" w14:textId="77777777" w:rsidTr="008E2EFC">
        <w:trPr>
          <w:trHeight w:val="340"/>
          <w:jc w:val="center"/>
        </w:trPr>
        <w:tc>
          <w:tcPr>
            <w:tcW w:w="3930" w:type="dxa"/>
            <w:vAlign w:val="center"/>
          </w:tcPr>
          <w:p w14:paraId="1068DC73" w14:textId="77777777" w:rsidR="00E34E42" w:rsidRPr="00D449DA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lang w:eastAsia="cs-CZ"/>
              </w:rPr>
            </w:pPr>
            <w:r w:rsidRPr="00D449DA">
              <w:rPr>
                <w:rFonts w:eastAsia="Times New Roman"/>
                <w:lang w:eastAsia="cs-CZ"/>
              </w:rPr>
              <w:t>Matka + 2 děti</w:t>
            </w:r>
          </w:p>
        </w:tc>
        <w:tc>
          <w:tcPr>
            <w:tcW w:w="3157" w:type="dxa"/>
            <w:vAlign w:val="center"/>
          </w:tcPr>
          <w:p w14:paraId="21DDF106" w14:textId="0F743D43" w:rsidR="00E34E42" w:rsidRPr="00D449DA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345</w:t>
            </w:r>
            <w:r w:rsidRPr="00D449DA">
              <w:rPr>
                <w:rFonts w:eastAsia="Times New Roman"/>
                <w:lang w:eastAsia="cs-CZ"/>
              </w:rPr>
              <w:t xml:space="preserve"> Kč</w:t>
            </w:r>
          </w:p>
        </w:tc>
      </w:tr>
      <w:tr w:rsidR="00E34E42" w:rsidRPr="00D449DA" w14:paraId="2FCE6A86" w14:textId="77777777" w:rsidTr="008E2EFC">
        <w:trPr>
          <w:trHeight w:val="340"/>
          <w:jc w:val="center"/>
        </w:trPr>
        <w:tc>
          <w:tcPr>
            <w:tcW w:w="3930" w:type="dxa"/>
            <w:vAlign w:val="center"/>
          </w:tcPr>
          <w:p w14:paraId="354AD926" w14:textId="77777777" w:rsidR="00E34E42" w:rsidRPr="00D449DA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Matka + 3 děti</w:t>
            </w:r>
          </w:p>
        </w:tc>
        <w:tc>
          <w:tcPr>
            <w:tcW w:w="3157" w:type="dxa"/>
            <w:vAlign w:val="center"/>
          </w:tcPr>
          <w:p w14:paraId="13794EBD" w14:textId="4B0B779A" w:rsidR="00E34E42" w:rsidRPr="00D449DA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435</w:t>
            </w:r>
            <w:r w:rsidRPr="00D449DA">
              <w:rPr>
                <w:rFonts w:eastAsia="Times New Roman"/>
                <w:lang w:eastAsia="cs-CZ"/>
              </w:rPr>
              <w:t xml:space="preserve"> Kč</w:t>
            </w:r>
          </w:p>
        </w:tc>
      </w:tr>
      <w:tr w:rsidR="00E34E42" w:rsidRPr="00D449DA" w14:paraId="0B458738" w14:textId="77777777" w:rsidTr="008E2EFC">
        <w:trPr>
          <w:trHeight w:val="340"/>
          <w:jc w:val="center"/>
        </w:trPr>
        <w:tc>
          <w:tcPr>
            <w:tcW w:w="3930" w:type="dxa"/>
            <w:vAlign w:val="center"/>
          </w:tcPr>
          <w:p w14:paraId="1CD9638F" w14:textId="77777777" w:rsidR="00E34E42" w:rsidRPr="0044433E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highlight w:val="yellow"/>
                <w:lang w:eastAsia="cs-CZ"/>
              </w:rPr>
            </w:pPr>
            <w:r w:rsidRPr="00573F50">
              <w:rPr>
                <w:rFonts w:eastAsia="Times New Roman"/>
                <w:lang w:eastAsia="cs-CZ"/>
              </w:rPr>
              <w:t>Matka + 4 děti</w:t>
            </w:r>
          </w:p>
        </w:tc>
        <w:tc>
          <w:tcPr>
            <w:tcW w:w="3157" w:type="dxa"/>
            <w:vAlign w:val="center"/>
          </w:tcPr>
          <w:p w14:paraId="5ACD265C" w14:textId="7A8BDE4E" w:rsidR="00E34E42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525</w:t>
            </w:r>
            <w:r w:rsidRPr="00573F50">
              <w:rPr>
                <w:rFonts w:eastAsia="Times New Roman"/>
                <w:lang w:eastAsia="cs-CZ"/>
              </w:rPr>
              <w:t xml:space="preserve"> Kč</w:t>
            </w:r>
          </w:p>
        </w:tc>
      </w:tr>
    </w:tbl>
    <w:p w14:paraId="05612320" w14:textId="77777777" w:rsidR="00A35ADD" w:rsidRDefault="00A35ADD" w:rsidP="00A35ADD">
      <w:pPr>
        <w:autoSpaceDE w:val="0"/>
        <w:autoSpaceDN w:val="0"/>
        <w:spacing w:line="276" w:lineRule="auto"/>
        <w:jc w:val="both"/>
        <w:rPr>
          <w:rFonts w:eastAsia="Times New Roman"/>
          <w:lang w:eastAsia="cs-CZ"/>
        </w:rPr>
      </w:pPr>
    </w:p>
    <w:p w14:paraId="7A8D2371" w14:textId="77777777" w:rsidR="00A35ADD" w:rsidRPr="00266683" w:rsidRDefault="00A35ADD" w:rsidP="00A35ADD">
      <w:pPr>
        <w:spacing w:line="276" w:lineRule="auto"/>
        <w:jc w:val="both"/>
        <w:rPr>
          <w:rFonts w:cstheme="minorHAnsi"/>
          <w:b/>
        </w:rPr>
      </w:pPr>
      <w:r w:rsidRPr="00266683">
        <w:rPr>
          <w:rFonts w:cstheme="minorHAnsi"/>
          <w:b/>
        </w:rPr>
        <w:t>Orientační přehled pro úhradu za dobu 28 dní / 30 dní / 31 dní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2034"/>
        <w:gridCol w:w="2199"/>
        <w:gridCol w:w="2098"/>
      </w:tblGrid>
      <w:tr w:rsidR="00A35ADD" w:rsidRPr="008D1AA3" w14:paraId="7D535F92" w14:textId="77777777" w:rsidTr="0075311A">
        <w:trPr>
          <w:trHeight w:val="340"/>
          <w:jc w:val="center"/>
        </w:trPr>
        <w:tc>
          <w:tcPr>
            <w:tcW w:w="2731" w:type="dxa"/>
            <w:shd w:val="clear" w:color="auto" w:fill="E2EFD9" w:themeFill="accent6" w:themeFillTint="33"/>
            <w:vAlign w:val="center"/>
          </w:tcPr>
          <w:p w14:paraId="13959553" w14:textId="77777777" w:rsidR="00A35ADD" w:rsidRPr="008D1AA3" w:rsidRDefault="00A35ADD" w:rsidP="008E2EFC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8D1AA3">
              <w:rPr>
                <w:rFonts w:eastAsia="Times New Roman"/>
                <w:b/>
                <w:lang w:eastAsia="cs-CZ"/>
              </w:rPr>
              <w:t>Počet osob v rodině</w:t>
            </w:r>
          </w:p>
        </w:tc>
        <w:tc>
          <w:tcPr>
            <w:tcW w:w="2034" w:type="dxa"/>
            <w:shd w:val="clear" w:color="auto" w:fill="E2EFD9" w:themeFill="accent6" w:themeFillTint="33"/>
          </w:tcPr>
          <w:p w14:paraId="6C8E3A96" w14:textId="77777777" w:rsidR="00A35ADD" w:rsidRPr="008D1AA3" w:rsidRDefault="00A35ADD" w:rsidP="008E2EFC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lang w:eastAsia="cs-CZ"/>
              </w:rPr>
            </w:pPr>
            <w:r>
              <w:rPr>
                <w:rFonts w:eastAsia="Times New Roman"/>
                <w:b/>
                <w:lang w:eastAsia="cs-CZ"/>
              </w:rPr>
              <w:t>Cena za 28 dní</w:t>
            </w:r>
          </w:p>
        </w:tc>
        <w:tc>
          <w:tcPr>
            <w:tcW w:w="2199" w:type="dxa"/>
            <w:shd w:val="clear" w:color="auto" w:fill="E2EFD9" w:themeFill="accent6" w:themeFillTint="33"/>
            <w:vAlign w:val="center"/>
          </w:tcPr>
          <w:p w14:paraId="276A777E" w14:textId="77777777" w:rsidR="00A35ADD" w:rsidRPr="008D1AA3" w:rsidRDefault="00A35ADD" w:rsidP="008E2EFC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8D1AA3">
              <w:rPr>
                <w:rFonts w:eastAsia="Times New Roman"/>
                <w:b/>
                <w:lang w:eastAsia="cs-CZ"/>
              </w:rPr>
              <w:t>Cena za 30 dní</w:t>
            </w:r>
          </w:p>
        </w:tc>
        <w:tc>
          <w:tcPr>
            <w:tcW w:w="2098" w:type="dxa"/>
            <w:shd w:val="clear" w:color="auto" w:fill="E2EFD9" w:themeFill="accent6" w:themeFillTint="33"/>
            <w:vAlign w:val="center"/>
          </w:tcPr>
          <w:p w14:paraId="3A76DEF0" w14:textId="77777777" w:rsidR="00A35ADD" w:rsidRPr="008D1AA3" w:rsidRDefault="00A35ADD" w:rsidP="008E2EFC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8D1AA3">
              <w:rPr>
                <w:rFonts w:eastAsia="Times New Roman"/>
                <w:b/>
                <w:lang w:eastAsia="cs-CZ"/>
              </w:rPr>
              <w:t>Cena za 31 dní</w:t>
            </w:r>
          </w:p>
        </w:tc>
      </w:tr>
      <w:tr w:rsidR="00E34E42" w:rsidRPr="008D1AA3" w14:paraId="5E862523" w14:textId="77777777" w:rsidTr="00A35ADD">
        <w:trPr>
          <w:trHeight w:val="340"/>
          <w:jc w:val="center"/>
        </w:trPr>
        <w:tc>
          <w:tcPr>
            <w:tcW w:w="2731" w:type="dxa"/>
            <w:vAlign w:val="center"/>
          </w:tcPr>
          <w:p w14:paraId="761293FE" w14:textId="77777777" w:rsidR="00E34E42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lang w:eastAsia="cs-CZ"/>
              </w:rPr>
            </w:pPr>
            <w:r w:rsidRPr="00730DA0">
              <w:rPr>
                <w:rFonts w:eastAsia="Times New Roman"/>
                <w:lang w:eastAsia="cs-CZ"/>
              </w:rPr>
              <w:t xml:space="preserve">Těhotná klientka </w:t>
            </w:r>
          </w:p>
          <w:p w14:paraId="028661B3" w14:textId="41C46245" w:rsidR="00E34E42" w:rsidRPr="00996187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highlight w:val="yellow"/>
                <w:lang w:eastAsia="cs-CZ"/>
              </w:rPr>
            </w:pPr>
            <w:r w:rsidRPr="00730DA0">
              <w:rPr>
                <w:rFonts w:eastAsia="Times New Roman"/>
                <w:lang w:eastAsia="cs-CZ"/>
              </w:rPr>
              <w:t>bez dětí</w:t>
            </w:r>
          </w:p>
        </w:tc>
        <w:tc>
          <w:tcPr>
            <w:tcW w:w="2034" w:type="dxa"/>
            <w:vAlign w:val="center"/>
          </w:tcPr>
          <w:p w14:paraId="785EB4AA" w14:textId="7195F6AC" w:rsidR="00E34E42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5 460 Kč</w:t>
            </w:r>
          </w:p>
        </w:tc>
        <w:tc>
          <w:tcPr>
            <w:tcW w:w="2199" w:type="dxa"/>
            <w:vAlign w:val="center"/>
          </w:tcPr>
          <w:p w14:paraId="6445D724" w14:textId="2814703D" w:rsidR="00E34E42" w:rsidRPr="008D1AA3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5 850 Kč</w:t>
            </w:r>
          </w:p>
        </w:tc>
        <w:tc>
          <w:tcPr>
            <w:tcW w:w="2098" w:type="dxa"/>
            <w:vAlign w:val="center"/>
          </w:tcPr>
          <w:p w14:paraId="665B7AE2" w14:textId="4F07E665" w:rsidR="00E34E42" w:rsidRPr="008D1AA3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6 045 Kč</w:t>
            </w:r>
          </w:p>
        </w:tc>
      </w:tr>
      <w:tr w:rsidR="00E34E42" w:rsidRPr="008D1AA3" w14:paraId="6A8F11CF" w14:textId="77777777" w:rsidTr="00A35ADD">
        <w:trPr>
          <w:trHeight w:val="340"/>
          <w:jc w:val="center"/>
        </w:trPr>
        <w:tc>
          <w:tcPr>
            <w:tcW w:w="2731" w:type="dxa"/>
            <w:vAlign w:val="center"/>
          </w:tcPr>
          <w:p w14:paraId="5B4BA547" w14:textId="77777777" w:rsidR="00E34E42" w:rsidRPr="005424AD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lang w:eastAsia="cs-CZ"/>
              </w:rPr>
            </w:pPr>
            <w:r w:rsidRPr="005424AD">
              <w:rPr>
                <w:rFonts w:eastAsia="Times New Roman"/>
                <w:lang w:eastAsia="cs-CZ"/>
              </w:rPr>
              <w:t>Matka + 1 dítě</w:t>
            </w:r>
          </w:p>
        </w:tc>
        <w:tc>
          <w:tcPr>
            <w:tcW w:w="2034" w:type="dxa"/>
            <w:vAlign w:val="center"/>
          </w:tcPr>
          <w:p w14:paraId="00106E69" w14:textId="1836AF43" w:rsidR="00E34E42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7 140 Kč</w:t>
            </w:r>
          </w:p>
        </w:tc>
        <w:tc>
          <w:tcPr>
            <w:tcW w:w="2199" w:type="dxa"/>
            <w:vAlign w:val="center"/>
          </w:tcPr>
          <w:p w14:paraId="11686EEA" w14:textId="46852940" w:rsidR="00E34E42" w:rsidRPr="005424AD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7 650 Kč</w:t>
            </w:r>
          </w:p>
        </w:tc>
        <w:tc>
          <w:tcPr>
            <w:tcW w:w="2098" w:type="dxa"/>
            <w:vAlign w:val="center"/>
          </w:tcPr>
          <w:p w14:paraId="6E73C665" w14:textId="0E1427E8" w:rsidR="00E34E42" w:rsidRPr="005424AD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7 905 Kč</w:t>
            </w:r>
          </w:p>
        </w:tc>
      </w:tr>
      <w:tr w:rsidR="00E34E42" w:rsidRPr="008D1AA3" w14:paraId="375DD161" w14:textId="77777777" w:rsidTr="00A35ADD">
        <w:trPr>
          <w:trHeight w:val="340"/>
          <w:jc w:val="center"/>
        </w:trPr>
        <w:tc>
          <w:tcPr>
            <w:tcW w:w="2731" w:type="dxa"/>
            <w:vAlign w:val="center"/>
          </w:tcPr>
          <w:p w14:paraId="0DAB296A" w14:textId="77777777" w:rsidR="00E34E42" w:rsidRPr="008D1AA3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lang w:eastAsia="cs-CZ"/>
              </w:rPr>
            </w:pPr>
            <w:r w:rsidRPr="008D1AA3">
              <w:rPr>
                <w:rFonts w:eastAsia="Times New Roman"/>
                <w:lang w:eastAsia="cs-CZ"/>
              </w:rPr>
              <w:t>Matka + 2 děti</w:t>
            </w:r>
          </w:p>
        </w:tc>
        <w:tc>
          <w:tcPr>
            <w:tcW w:w="2034" w:type="dxa"/>
            <w:vAlign w:val="center"/>
          </w:tcPr>
          <w:p w14:paraId="7A607A9B" w14:textId="10592B03" w:rsidR="00E34E42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9 660 Kč</w:t>
            </w:r>
          </w:p>
        </w:tc>
        <w:tc>
          <w:tcPr>
            <w:tcW w:w="2199" w:type="dxa"/>
            <w:vAlign w:val="center"/>
          </w:tcPr>
          <w:p w14:paraId="624C87DD" w14:textId="22D35767" w:rsidR="00E34E42" w:rsidRPr="008D1AA3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10 350 Kč</w:t>
            </w:r>
          </w:p>
        </w:tc>
        <w:tc>
          <w:tcPr>
            <w:tcW w:w="2098" w:type="dxa"/>
            <w:vAlign w:val="center"/>
          </w:tcPr>
          <w:p w14:paraId="2D05175B" w14:textId="69E2C8C2" w:rsidR="00E34E42" w:rsidRPr="008D1AA3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10 695 Kč</w:t>
            </w:r>
          </w:p>
        </w:tc>
      </w:tr>
      <w:tr w:rsidR="00E34E42" w:rsidRPr="008D1AA3" w14:paraId="135D0014" w14:textId="77777777" w:rsidTr="00A35ADD">
        <w:trPr>
          <w:trHeight w:val="340"/>
          <w:jc w:val="center"/>
        </w:trPr>
        <w:tc>
          <w:tcPr>
            <w:tcW w:w="2731" w:type="dxa"/>
            <w:vAlign w:val="center"/>
          </w:tcPr>
          <w:p w14:paraId="25364F7B" w14:textId="77777777" w:rsidR="00E34E42" w:rsidRPr="008D1AA3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Matka + 3 děti</w:t>
            </w:r>
          </w:p>
        </w:tc>
        <w:tc>
          <w:tcPr>
            <w:tcW w:w="2034" w:type="dxa"/>
            <w:vAlign w:val="center"/>
          </w:tcPr>
          <w:p w14:paraId="2F93E1F9" w14:textId="7D6E5DF0" w:rsidR="00E34E42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12 180 Kč</w:t>
            </w:r>
          </w:p>
        </w:tc>
        <w:tc>
          <w:tcPr>
            <w:tcW w:w="2199" w:type="dxa"/>
            <w:vAlign w:val="center"/>
          </w:tcPr>
          <w:p w14:paraId="5750E173" w14:textId="169833D7" w:rsidR="00E34E42" w:rsidRPr="00FC78BC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13 050 Kč</w:t>
            </w:r>
          </w:p>
        </w:tc>
        <w:tc>
          <w:tcPr>
            <w:tcW w:w="2098" w:type="dxa"/>
            <w:vAlign w:val="center"/>
          </w:tcPr>
          <w:p w14:paraId="54E5EA5E" w14:textId="50940C3C" w:rsidR="00E34E42" w:rsidRPr="00FC78BC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13 485 Kč</w:t>
            </w:r>
          </w:p>
        </w:tc>
      </w:tr>
      <w:tr w:rsidR="00E34E42" w:rsidRPr="008D1AA3" w14:paraId="5C735487" w14:textId="77777777" w:rsidTr="00A35ADD">
        <w:trPr>
          <w:trHeight w:val="340"/>
          <w:jc w:val="center"/>
        </w:trPr>
        <w:tc>
          <w:tcPr>
            <w:tcW w:w="2731" w:type="dxa"/>
            <w:vAlign w:val="center"/>
          </w:tcPr>
          <w:p w14:paraId="71D8B044" w14:textId="77777777" w:rsidR="00E34E42" w:rsidRPr="00573F50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lang w:eastAsia="cs-CZ"/>
              </w:rPr>
            </w:pPr>
            <w:r w:rsidRPr="00573F50">
              <w:rPr>
                <w:rFonts w:eastAsia="Times New Roman"/>
                <w:lang w:eastAsia="cs-CZ"/>
              </w:rPr>
              <w:t>Matka + 4 děti</w:t>
            </w:r>
          </w:p>
        </w:tc>
        <w:tc>
          <w:tcPr>
            <w:tcW w:w="2034" w:type="dxa"/>
            <w:vAlign w:val="center"/>
          </w:tcPr>
          <w:p w14:paraId="20EF18F7" w14:textId="37AA0846" w:rsidR="00E34E42" w:rsidRPr="00573F50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14 700 Kč</w:t>
            </w:r>
          </w:p>
        </w:tc>
        <w:tc>
          <w:tcPr>
            <w:tcW w:w="2199" w:type="dxa"/>
            <w:vAlign w:val="center"/>
          </w:tcPr>
          <w:p w14:paraId="0F9D83BD" w14:textId="1A605438" w:rsidR="00E34E42" w:rsidRPr="00573F50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15 750 Kč</w:t>
            </w:r>
          </w:p>
        </w:tc>
        <w:tc>
          <w:tcPr>
            <w:tcW w:w="2098" w:type="dxa"/>
            <w:vAlign w:val="center"/>
          </w:tcPr>
          <w:p w14:paraId="28D3B27E" w14:textId="1669507C" w:rsidR="00E34E42" w:rsidRPr="00573F50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16 275 Kč</w:t>
            </w:r>
          </w:p>
        </w:tc>
      </w:tr>
    </w:tbl>
    <w:p w14:paraId="2B6E6094" w14:textId="20C638BE" w:rsidR="00A35ADD" w:rsidRPr="00D46AF1" w:rsidRDefault="00A35ADD" w:rsidP="00A35ADD">
      <w:pPr>
        <w:spacing w:line="276" w:lineRule="auto"/>
        <w:jc w:val="center"/>
        <w:rPr>
          <w:rFonts w:cstheme="minorHAnsi"/>
          <w:b/>
        </w:rPr>
      </w:pPr>
      <w:r w:rsidRPr="00D46AF1">
        <w:rPr>
          <w:rFonts w:cstheme="minorHAnsi"/>
          <w:b/>
        </w:rPr>
        <w:t>II.</w:t>
      </w:r>
    </w:p>
    <w:p w14:paraId="447BDF4A" w14:textId="77777777" w:rsidR="00A35ADD" w:rsidRPr="00D46AF1" w:rsidRDefault="00A35ADD" w:rsidP="00A35ADD">
      <w:pPr>
        <w:spacing w:line="276" w:lineRule="auto"/>
        <w:jc w:val="center"/>
        <w:rPr>
          <w:rFonts w:cstheme="minorHAnsi"/>
          <w:b/>
        </w:rPr>
      </w:pPr>
      <w:r w:rsidRPr="00D46AF1">
        <w:rPr>
          <w:rFonts w:cstheme="minorHAnsi"/>
          <w:b/>
        </w:rPr>
        <w:t>Úhrada nákladů za poskytovanou sociální sužbu</w:t>
      </w:r>
    </w:p>
    <w:p w14:paraId="1C704869" w14:textId="77777777" w:rsidR="00A35ADD" w:rsidRDefault="00A35ADD" w:rsidP="00A35ADD">
      <w:pPr>
        <w:pStyle w:val="Odstavecseseznamem"/>
        <w:numPr>
          <w:ilvl w:val="0"/>
          <w:numId w:val="2"/>
        </w:numPr>
        <w:autoSpaceDE w:val="0"/>
        <w:autoSpaceDN w:val="0"/>
        <w:ind w:left="283" w:hanging="357"/>
        <w:jc w:val="both"/>
        <w:rPr>
          <w:rFonts w:cstheme="minorHAnsi"/>
          <w:szCs w:val="24"/>
        </w:rPr>
      </w:pPr>
      <w:r w:rsidRPr="00BC3F1B">
        <w:rPr>
          <w:rFonts w:cstheme="minorHAnsi"/>
          <w:szCs w:val="24"/>
        </w:rPr>
        <w:t xml:space="preserve">Platbu za poskytovanou sociální službu Klientka hradí vždy do 25. dne v měsíci. Nebude-li nájemné uhrazeno v tomto termínu, má Klientka možnost podat </w:t>
      </w:r>
      <w:r>
        <w:rPr>
          <w:rFonts w:cstheme="minorHAnsi"/>
          <w:szCs w:val="24"/>
        </w:rPr>
        <w:t>„</w:t>
      </w:r>
      <w:r w:rsidRPr="00BC3F1B">
        <w:rPr>
          <w:rFonts w:cstheme="minorHAnsi"/>
          <w:i/>
          <w:szCs w:val="24"/>
        </w:rPr>
        <w:t>Žádost o prodloužení termínu splatnosti úhrad za poskytovanou sociální službu</w:t>
      </w:r>
      <w:r>
        <w:rPr>
          <w:rFonts w:cstheme="minorHAnsi"/>
          <w:szCs w:val="24"/>
        </w:rPr>
        <w:t>“</w:t>
      </w:r>
      <w:r w:rsidRPr="00BC3F1B">
        <w:rPr>
          <w:rFonts w:cstheme="minorHAnsi"/>
          <w:szCs w:val="24"/>
        </w:rPr>
        <w:t xml:space="preserve"> (dále jen Žádost) do konce daného měsíce. Pokud Klientka Žádost nepodá a/nebo náklady za poskytovanou sociální </w:t>
      </w:r>
      <w:r w:rsidRPr="00BC3F1B">
        <w:rPr>
          <w:rFonts w:cstheme="minorHAnsi"/>
          <w:szCs w:val="24"/>
        </w:rPr>
        <w:lastRenderedPageBreak/>
        <w:t xml:space="preserve">službu neuhradí v termínu splatnosti, je jí předána výpověď Smlouvy o poskytování sociální služby, která má </w:t>
      </w:r>
      <w:r>
        <w:rPr>
          <w:rFonts w:cstheme="minorHAnsi"/>
          <w:szCs w:val="24"/>
        </w:rPr>
        <w:t>7</w:t>
      </w:r>
      <w:r w:rsidRPr="00BC3F1B">
        <w:rPr>
          <w:rFonts w:cstheme="minorHAnsi"/>
          <w:szCs w:val="24"/>
        </w:rPr>
        <w:t xml:space="preserve"> denní výpovědní lhůtu, která začíná běžet od následujícího dne, to je od 26. dne v daném měsíci.  </w:t>
      </w:r>
    </w:p>
    <w:p w14:paraId="1837EAB6" w14:textId="1A96AA94" w:rsidR="00A35ADD" w:rsidRPr="00A35ADD" w:rsidRDefault="00A35ADD" w:rsidP="00A35ADD">
      <w:pPr>
        <w:pStyle w:val="Odstavecseseznamem"/>
        <w:numPr>
          <w:ilvl w:val="0"/>
          <w:numId w:val="2"/>
        </w:numPr>
        <w:autoSpaceDE w:val="0"/>
        <w:autoSpaceDN w:val="0"/>
        <w:ind w:left="283" w:hanging="357"/>
        <w:jc w:val="both"/>
        <w:rPr>
          <w:rFonts w:cstheme="minorHAnsi"/>
          <w:szCs w:val="24"/>
        </w:rPr>
      </w:pPr>
      <w:r w:rsidRPr="00A35ADD">
        <w:rPr>
          <w:rFonts w:cstheme="minorHAnsi"/>
          <w:szCs w:val="24"/>
        </w:rPr>
        <w:t>Na základě Žádosti je Klientce vydán dokument „</w:t>
      </w:r>
      <w:r w:rsidRPr="00A35ADD">
        <w:rPr>
          <w:rFonts w:cstheme="minorHAnsi"/>
          <w:i/>
          <w:szCs w:val="24"/>
        </w:rPr>
        <w:t>Vyjádření k žádosti o prodloužení termínu splatnosti úhrad</w:t>
      </w:r>
      <w:r w:rsidRPr="00A35ADD">
        <w:rPr>
          <w:rFonts w:cstheme="minorHAnsi"/>
          <w:szCs w:val="24"/>
        </w:rPr>
        <w:t xml:space="preserve">“, kde je dohodnut nový termín splatnosti pro konkrétní úhradu. </w:t>
      </w:r>
    </w:p>
    <w:p w14:paraId="3266C7D5" w14:textId="77777777" w:rsidR="00A35ADD" w:rsidRPr="00A35ADD" w:rsidRDefault="00A35ADD" w:rsidP="00A35ADD">
      <w:pPr>
        <w:spacing w:line="276" w:lineRule="auto"/>
        <w:jc w:val="center"/>
        <w:rPr>
          <w:rFonts w:cstheme="minorHAnsi"/>
          <w:b/>
          <w:sz w:val="10"/>
          <w:szCs w:val="10"/>
        </w:rPr>
      </w:pPr>
    </w:p>
    <w:p w14:paraId="3434131F" w14:textId="77777777" w:rsidR="00A35ADD" w:rsidRPr="00BC3F1B" w:rsidRDefault="00A35ADD" w:rsidP="00A35ADD">
      <w:pPr>
        <w:spacing w:line="276" w:lineRule="auto"/>
        <w:jc w:val="center"/>
        <w:rPr>
          <w:rFonts w:cstheme="minorHAnsi"/>
          <w:b/>
        </w:rPr>
      </w:pPr>
      <w:r w:rsidRPr="00BC3F1B">
        <w:rPr>
          <w:rFonts w:cstheme="minorHAnsi"/>
          <w:b/>
        </w:rPr>
        <w:t xml:space="preserve">IV. </w:t>
      </w:r>
    </w:p>
    <w:p w14:paraId="4CCE5F48" w14:textId="77777777" w:rsidR="00A35ADD" w:rsidRPr="00BC3F1B" w:rsidRDefault="00A35ADD" w:rsidP="00A35ADD">
      <w:pPr>
        <w:spacing w:line="276" w:lineRule="auto"/>
        <w:jc w:val="center"/>
        <w:rPr>
          <w:rFonts w:cstheme="minorHAnsi"/>
          <w:b/>
        </w:rPr>
      </w:pPr>
      <w:r w:rsidRPr="00BC3F1B">
        <w:rPr>
          <w:rFonts w:cstheme="minorHAnsi"/>
          <w:b/>
        </w:rPr>
        <w:t>Způsob úhrad za poskytovanou sociální službu</w:t>
      </w:r>
    </w:p>
    <w:p w14:paraId="242A30E3" w14:textId="77777777" w:rsidR="00A35ADD" w:rsidRPr="00BC3F1B" w:rsidRDefault="00A35ADD" w:rsidP="00A35ADD">
      <w:pPr>
        <w:tabs>
          <w:tab w:val="left" w:pos="1350"/>
          <w:tab w:val="center" w:pos="4536"/>
        </w:tabs>
        <w:spacing w:line="276" w:lineRule="auto"/>
        <w:jc w:val="both"/>
        <w:rPr>
          <w:rFonts w:cstheme="minorHAnsi"/>
        </w:rPr>
      </w:pPr>
      <w:r w:rsidRPr="00BC3F1B">
        <w:rPr>
          <w:rFonts w:cstheme="minorHAnsi"/>
        </w:rPr>
        <w:t>Částka výše úhrad za poskytovanou sociální službu se mění vždy v závislosti na počtu dnů v daném měsíci. Úhrady plateb za poskytovanou sociální službu mohou být provedeny:</w:t>
      </w:r>
    </w:p>
    <w:p w14:paraId="01A2453E" w14:textId="77777777" w:rsidR="00A35ADD" w:rsidRDefault="00A35ADD" w:rsidP="00A35ADD">
      <w:pPr>
        <w:numPr>
          <w:ilvl w:val="0"/>
          <w:numId w:val="3"/>
        </w:numPr>
        <w:autoSpaceDE w:val="0"/>
        <w:autoSpaceDN w:val="0"/>
        <w:spacing w:after="120" w:line="276" w:lineRule="auto"/>
        <w:ind w:left="0"/>
        <w:jc w:val="both"/>
        <w:rPr>
          <w:rFonts w:cstheme="minorHAnsi"/>
        </w:rPr>
      </w:pPr>
      <w:r w:rsidRPr="00BC3F1B">
        <w:rPr>
          <w:rFonts w:cstheme="minorHAnsi"/>
          <w:b/>
        </w:rPr>
        <w:t>hotově</w:t>
      </w:r>
      <w:r w:rsidRPr="00BC3F1B">
        <w:rPr>
          <w:rFonts w:cstheme="minorHAnsi"/>
        </w:rPr>
        <w:t xml:space="preserve"> – na pokladně u vedoucí Domova. </w:t>
      </w:r>
      <w:r>
        <w:rPr>
          <w:rFonts w:cstheme="minorHAnsi"/>
        </w:rPr>
        <w:t>Vedoucí Domova</w:t>
      </w:r>
      <w:r w:rsidRPr="00BC3F1B">
        <w:rPr>
          <w:rFonts w:cstheme="minorHAnsi"/>
        </w:rPr>
        <w:t xml:space="preserve"> vydá Klientce potvrzení </w:t>
      </w:r>
      <w:r>
        <w:rPr>
          <w:rFonts w:cstheme="minorHAnsi"/>
        </w:rPr>
        <w:t xml:space="preserve">o zaplacení </w:t>
      </w:r>
      <w:r w:rsidRPr="00BC3F1B">
        <w:rPr>
          <w:rFonts w:cstheme="minorHAnsi"/>
        </w:rPr>
        <w:t>ve formě příjmového pokladního dokladu</w:t>
      </w:r>
      <w:r>
        <w:rPr>
          <w:rFonts w:cstheme="minorHAnsi"/>
        </w:rPr>
        <w:t xml:space="preserve">. </w:t>
      </w:r>
    </w:p>
    <w:p w14:paraId="494707A8" w14:textId="69FC2D1A" w:rsidR="00A35ADD" w:rsidRPr="00573F50" w:rsidRDefault="00A35ADD" w:rsidP="00A35ADD">
      <w:pPr>
        <w:numPr>
          <w:ilvl w:val="0"/>
          <w:numId w:val="3"/>
        </w:numPr>
        <w:autoSpaceDE w:val="0"/>
        <w:autoSpaceDN w:val="0"/>
        <w:spacing w:after="120" w:line="276" w:lineRule="auto"/>
        <w:ind w:left="0"/>
        <w:jc w:val="both"/>
        <w:rPr>
          <w:rFonts w:cstheme="minorHAnsi"/>
        </w:rPr>
      </w:pPr>
      <w:r w:rsidRPr="00EE3FCD">
        <w:rPr>
          <w:rFonts w:cstheme="minorHAnsi"/>
          <w:b/>
        </w:rPr>
        <w:t>bezhotovostně -</w:t>
      </w:r>
      <w:r w:rsidRPr="00EE3FCD">
        <w:rPr>
          <w:rFonts w:cstheme="minorHAnsi"/>
        </w:rPr>
        <w:t xml:space="preserve"> na účet poskytovatele Farní charity Aš, číslo účtu </w:t>
      </w:r>
      <w:r w:rsidR="000A0E14">
        <w:rPr>
          <w:rFonts w:cstheme="minorHAnsi"/>
        </w:rPr>
        <w:t>6516688309/0800</w:t>
      </w:r>
      <w:r w:rsidRPr="00EE3FCD">
        <w:rPr>
          <w:rFonts w:cstheme="minorHAnsi"/>
        </w:rPr>
        <w:t xml:space="preserve"> vedený u </w:t>
      </w:r>
      <w:r w:rsidR="000A0E14">
        <w:rPr>
          <w:rFonts w:cstheme="minorHAnsi"/>
        </w:rPr>
        <w:t>České spořitelny</w:t>
      </w:r>
      <w:r w:rsidRPr="00EE3FCD">
        <w:rPr>
          <w:rFonts w:cstheme="minorHAnsi"/>
        </w:rPr>
        <w:t xml:space="preserve">. Identifikátor platby bude variabilní symbol uvedený na „Potvrzení o poskytování sociální služby“. Variabilní symbol má </w:t>
      </w:r>
      <w:r>
        <w:rPr>
          <w:rFonts w:cstheme="minorHAnsi"/>
        </w:rPr>
        <w:t>K</w:t>
      </w:r>
      <w:r w:rsidRPr="00EE3FCD">
        <w:rPr>
          <w:rFonts w:cstheme="minorHAnsi"/>
        </w:rPr>
        <w:t xml:space="preserve">lientka unikátní. Pří bezhotovostním převodu bude </w:t>
      </w:r>
      <w:r>
        <w:rPr>
          <w:rFonts w:cstheme="minorHAnsi"/>
        </w:rPr>
        <w:t>K</w:t>
      </w:r>
      <w:r w:rsidRPr="00EE3FCD">
        <w:rPr>
          <w:rFonts w:cstheme="minorHAnsi"/>
        </w:rPr>
        <w:t>lientce předán doklad o úhradách do 15 dnů o</w:t>
      </w:r>
      <w:r>
        <w:rPr>
          <w:rFonts w:cstheme="minorHAnsi"/>
        </w:rPr>
        <w:t>d data připsání úhrady na účet P</w:t>
      </w:r>
      <w:r w:rsidRPr="00EE3FCD">
        <w:rPr>
          <w:rFonts w:cstheme="minorHAnsi"/>
        </w:rPr>
        <w:t>oskytovatele.</w:t>
      </w:r>
    </w:p>
    <w:p w14:paraId="44FD9159" w14:textId="77777777" w:rsidR="00A35ADD" w:rsidRPr="00EE3FCD" w:rsidRDefault="00A35ADD" w:rsidP="00A35ADD">
      <w:pPr>
        <w:spacing w:line="276" w:lineRule="auto"/>
        <w:jc w:val="center"/>
        <w:rPr>
          <w:rFonts w:cstheme="minorHAnsi"/>
          <w:b/>
        </w:rPr>
      </w:pPr>
      <w:r w:rsidRPr="00EE3FCD">
        <w:rPr>
          <w:rFonts w:cstheme="minorHAnsi"/>
          <w:b/>
        </w:rPr>
        <w:t xml:space="preserve">V. </w:t>
      </w:r>
    </w:p>
    <w:p w14:paraId="4EBDD60D" w14:textId="77777777" w:rsidR="00A35ADD" w:rsidRPr="0024518D" w:rsidRDefault="00A35ADD" w:rsidP="00A35ADD">
      <w:pPr>
        <w:spacing w:line="276" w:lineRule="auto"/>
        <w:jc w:val="center"/>
        <w:rPr>
          <w:rFonts w:cstheme="minorHAnsi"/>
          <w:b/>
        </w:rPr>
      </w:pPr>
      <w:r w:rsidRPr="0024518D">
        <w:rPr>
          <w:rFonts w:cstheme="minorHAnsi"/>
          <w:b/>
        </w:rPr>
        <w:t>Záloha na klíče a zapůjčený inventář a majetek Domova</w:t>
      </w:r>
    </w:p>
    <w:p w14:paraId="63C99EF1" w14:textId="57FF521F" w:rsidR="00A35ADD" w:rsidRPr="00BD0838" w:rsidRDefault="00A35ADD" w:rsidP="00A35ADD">
      <w:pPr>
        <w:pStyle w:val="Odstavecseseznamem"/>
        <w:numPr>
          <w:ilvl w:val="0"/>
          <w:numId w:val="4"/>
        </w:numPr>
        <w:autoSpaceDE w:val="0"/>
        <w:autoSpaceDN w:val="0"/>
        <w:spacing w:after="120" w:line="276" w:lineRule="auto"/>
        <w:ind w:left="0"/>
        <w:jc w:val="both"/>
        <w:rPr>
          <w:rFonts w:cstheme="minorHAnsi"/>
          <w:szCs w:val="24"/>
        </w:rPr>
      </w:pPr>
      <w:r w:rsidRPr="0024518D">
        <w:rPr>
          <w:rFonts w:cstheme="minorHAnsi"/>
          <w:szCs w:val="24"/>
        </w:rPr>
        <w:t>V den nástupu zaplatí Klientka v</w:t>
      </w:r>
      <w:r w:rsidR="00721519">
        <w:rPr>
          <w:rFonts w:cstheme="minorHAnsi"/>
          <w:szCs w:val="24"/>
        </w:rPr>
        <w:t>ratnou zálohu za klíče ve výši 5</w:t>
      </w:r>
      <w:r w:rsidRPr="0024518D">
        <w:rPr>
          <w:rFonts w:cstheme="minorHAnsi"/>
          <w:szCs w:val="24"/>
        </w:rPr>
        <w:t xml:space="preserve">00 Kč a zapůjčený inventář a majetek Domova ve výši </w:t>
      </w:r>
      <w:r>
        <w:rPr>
          <w:rFonts w:cstheme="minorHAnsi"/>
          <w:szCs w:val="24"/>
        </w:rPr>
        <w:t>2 400</w:t>
      </w:r>
      <w:r w:rsidRPr="0024518D">
        <w:rPr>
          <w:rFonts w:cstheme="minorHAnsi"/>
          <w:szCs w:val="24"/>
        </w:rPr>
        <w:t xml:space="preserve">,- Kč. V případě, že není možné zálohu na inventář a majetek Domova uhradit v den nástupu, je možné ji hradit v měsíčních splátkách </w:t>
      </w:r>
      <w:r>
        <w:rPr>
          <w:rFonts w:cstheme="minorHAnsi"/>
          <w:szCs w:val="24"/>
        </w:rPr>
        <w:t>2</w:t>
      </w:r>
      <w:r w:rsidRPr="00BD0838">
        <w:rPr>
          <w:rFonts w:cstheme="minorHAnsi"/>
          <w:szCs w:val="24"/>
        </w:rPr>
        <w:t>00 Kč. S klientkou je domluven cíl složení zálohy do jejího individuálního plánu. Tato záloha je klientce po vypořádání jejích finančních závazků vrácena poslední den platnosti Smlouvy.</w:t>
      </w:r>
    </w:p>
    <w:p w14:paraId="48E364CF" w14:textId="77777777" w:rsidR="00A35ADD" w:rsidRDefault="00A35ADD" w:rsidP="00A35ADD">
      <w:pPr>
        <w:spacing w:line="276" w:lineRule="auto"/>
      </w:pPr>
    </w:p>
    <w:p w14:paraId="569F2A32" w14:textId="0F06B16A" w:rsidR="00A35ADD" w:rsidRDefault="00A35ADD" w:rsidP="00A35ADD">
      <w:pPr>
        <w:spacing w:after="120" w:line="276" w:lineRule="auto"/>
        <w:jc w:val="both"/>
        <w:rPr>
          <w:rFonts w:cstheme="minorHAnsi"/>
          <w:color w:val="FF0000"/>
        </w:rPr>
      </w:pPr>
      <w:r w:rsidRPr="00B00534">
        <w:rPr>
          <w:rFonts w:cstheme="minorHAnsi"/>
        </w:rPr>
        <w:t xml:space="preserve">V Aši dne: </w:t>
      </w:r>
      <w:r w:rsidRPr="00B00534">
        <w:rPr>
          <w:rFonts w:cstheme="minorHAnsi"/>
          <w:color w:val="FF0000"/>
        </w:rPr>
        <w:t>XXX</w:t>
      </w:r>
    </w:p>
    <w:p w14:paraId="0ED0DB7E" w14:textId="7D813C26" w:rsidR="0075311A" w:rsidRDefault="0075311A" w:rsidP="00A35ADD">
      <w:pPr>
        <w:spacing w:after="120" w:line="276" w:lineRule="auto"/>
        <w:jc w:val="both"/>
        <w:rPr>
          <w:rFonts w:cstheme="minorHAnsi"/>
        </w:rPr>
      </w:pPr>
    </w:p>
    <w:p w14:paraId="61ED73AA" w14:textId="77777777" w:rsidR="0075311A" w:rsidRPr="00B00534" w:rsidRDefault="0075311A" w:rsidP="00A35ADD">
      <w:pPr>
        <w:spacing w:after="120" w:line="276" w:lineRule="auto"/>
        <w:jc w:val="both"/>
        <w:rPr>
          <w:rFonts w:cstheme="minorHAnsi"/>
        </w:rPr>
      </w:pPr>
    </w:p>
    <w:p w14:paraId="3322A791" w14:textId="77777777" w:rsidR="00A35ADD" w:rsidRDefault="00A35ADD" w:rsidP="00A35ADD">
      <w:pPr>
        <w:autoSpaceDE w:val="0"/>
        <w:jc w:val="both"/>
        <w:rPr>
          <w:rFonts w:eastAsia="Times New Roman"/>
          <w:lang w:eastAsia="cs-CZ"/>
        </w:rPr>
      </w:pPr>
    </w:p>
    <w:p w14:paraId="538332A0" w14:textId="77777777" w:rsidR="00A35ADD" w:rsidRPr="004F2D4B" w:rsidRDefault="00A35ADD" w:rsidP="00A35ADD">
      <w:pPr>
        <w:autoSpaceDE w:val="0"/>
        <w:jc w:val="both"/>
        <w:rPr>
          <w:rFonts w:ascii="Calibri" w:hAnsi="Calibri" w:cs="Calibri"/>
          <w:sz w:val="20"/>
        </w:rPr>
      </w:pPr>
    </w:p>
    <w:p w14:paraId="6B3A12DE" w14:textId="77777777" w:rsidR="00A35ADD" w:rsidRPr="00A847AF" w:rsidRDefault="00A35ADD" w:rsidP="00A35ADD">
      <w:pPr>
        <w:rPr>
          <w:rFonts w:ascii="Calibri" w:hAnsi="Calibri" w:cs="Calibri"/>
        </w:rPr>
      </w:pPr>
      <w:r w:rsidRPr="00A847AF">
        <w:rPr>
          <w:rFonts w:ascii="Calibri" w:hAnsi="Calibri" w:cs="Calibri"/>
        </w:rPr>
        <w:t>…………………………………………</w:t>
      </w:r>
      <w:r w:rsidRPr="00A847AF">
        <w:rPr>
          <w:rFonts w:ascii="Calibri" w:hAnsi="Calibri" w:cs="Calibri"/>
        </w:rPr>
        <w:tab/>
      </w:r>
      <w:r w:rsidRPr="00A847AF">
        <w:rPr>
          <w:rFonts w:ascii="Calibri" w:hAnsi="Calibri" w:cs="Calibri"/>
        </w:rPr>
        <w:tab/>
      </w:r>
      <w:r w:rsidRPr="00A847AF">
        <w:rPr>
          <w:rFonts w:ascii="Calibri" w:hAnsi="Calibri" w:cs="Calibri"/>
        </w:rPr>
        <w:tab/>
      </w:r>
      <w:r w:rsidRPr="00A847AF">
        <w:rPr>
          <w:rFonts w:ascii="Calibri" w:hAnsi="Calibri" w:cs="Calibri"/>
        </w:rPr>
        <w:tab/>
      </w:r>
      <w:r w:rsidRPr="00A847AF">
        <w:rPr>
          <w:rFonts w:ascii="Calibri" w:hAnsi="Calibri" w:cs="Calibri"/>
        </w:rPr>
        <w:tab/>
      </w:r>
      <w:r w:rsidRPr="00A847AF">
        <w:rPr>
          <w:rFonts w:ascii="Calibri" w:hAnsi="Calibri" w:cs="Calibri"/>
        </w:rPr>
        <w:tab/>
        <w:t>……………………………………</w:t>
      </w:r>
    </w:p>
    <w:p w14:paraId="2DF2BA52" w14:textId="77777777" w:rsidR="00A35ADD" w:rsidRPr="00A847AF" w:rsidRDefault="00A35ADD" w:rsidP="00A35ADD">
      <w:pPr>
        <w:ind w:left="2832" w:hanging="2832"/>
        <w:rPr>
          <w:rFonts w:ascii="Calibri" w:hAnsi="Calibri" w:cs="Calibri"/>
        </w:rPr>
      </w:pPr>
      <w:r w:rsidRPr="00A847AF">
        <w:rPr>
          <w:rFonts w:ascii="Calibri" w:hAnsi="Calibri" w:cs="Calibri"/>
        </w:rPr>
        <w:t xml:space="preserve">               Klientka</w:t>
      </w:r>
      <w:r w:rsidRPr="00A847AF">
        <w:rPr>
          <w:rFonts w:ascii="Calibri" w:hAnsi="Calibri" w:cs="Calibri"/>
        </w:rPr>
        <w:tab/>
      </w:r>
      <w:r w:rsidRPr="00A847AF">
        <w:rPr>
          <w:rFonts w:ascii="Calibri" w:hAnsi="Calibri" w:cs="Calibri"/>
        </w:rPr>
        <w:tab/>
      </w:r>
      <w:r w:rsidRPr="00A847AF">
        <w:rPr>
          <w:rFonts w:ascii="Calibri" w:hAnsi="Calibri" w:cs="Calibri"/>
        </w:rPr>
        <w:tab/>
      </w:r>
      <w:r w:rsidRPr="00A847AF">
        <w:rPr>
          <w:rFonts w:ascii="Calibri" w:hAnsi="Calibri" w:cs="Calibri"/>
        </w:rPr>
        <w:tab/>
      </w:r>
      <w:r w:rsidRPr="00A847AF">
        <w:rPr>
          <w:rFonts w:ascii="Calibri" w:hAnsi="Calibri" w:cs="Calibri"/>
        </w:rPr>
        <w:tab/>
        <w:t xml:space="preserve">   </w:t>
      </w:r>
      <w:r w:rsidRPr="00A847AF">
        <w:rPr>
          <w:rFonts w:ascii="Calibri" w:hAnsi="Calibri" w:cs="Calibri"/>
        </w:rPr>
        <w:tab/>
        <w:t xml:space="preserve">  </w:t>
      </w:r>
      <w:r w:rsidRPr="00A847AF">
        <w:rPr>
          <w:rFonts w:ascii="Calibri" w:hAnsi="Calibri" w:cs="Calibri"/>
        </w:rPr>
        <w:tab/>
        <w:t xml:space="preserve">        Poskytovatel</w:t>
      </w:r>
    </w:p>
    <w:p w14:paraId="53E2B660" w14:textId="6359AE61" w:rsidR="00A35ADD" w:rsidRPr="00A847AF" w:rsidRDefault="00193B3D" w:rsidP="00A35ADD">
      <w:pPr>
        <w:ind w:left="2832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</w:t>
      </w:r>
      <w:r w:rsidR="00A35ADD" w:rsidRPr="00A847AF">
        <w:rPr>
          <w:rFonts w:ascii="Calibri" w:hAnsi="Calibri" w:cs="Calibri"/>
        </w:rPr>
        <w:t xml:space="preserve"> Bc. </w:t>
      </w:r>
      <w:r>
        <w:rPr>
          <w:rFonts w:ascii="Calibri" w:hAnsi="Calibri" w:cs="Calibri"/>
        </w:rPr>
        <w:t>Michaela Bodorová</w:t>
      </w:r>
      <w:r w:rsidR="00A35ADD" w:rsidRPr="00A847AF">
        <w:rPr>
          <w:rFonts w:ascii="Calibri" w:hAnsi="Calibri" w:cs="Calibri"/>
        </w:rPr>
        <w:t>, DiS.</w:t>
      </w:r>
    </w:p>
    <w:p w14:paraId="3B7B71DE" w14:textId="77777777" w:rsidR="00A35ADD" w:rsidRPr="00A847AF" w:rsidRDefault="00A35ADD" w:rsidP="00A35ADD">
      <w:pPr>
        <w:ind w:left="5664" w:firstLine="708"/>
        <w:rPr>
          <w:rFonts w:ascii="Calibri" w:hAnsi="Calibri" w:cs="Calibri"/>
        </w:rPr>
      </w:pPr>
      <w:r w:rsidRPr="00A847AF">
        <w:rPr>
          <w:rFonts w:ascii="Calibri" w:hAnsi="Calibri" w:cs="Calibri"/>
        </w:rPr>
        <w:t xml:space="preserve">        vedoucí DMD</w:t>
      </w:r>
    </w:p>
    <w:p w14:paraId="09CC2832" w14:textId="77777777" w:rsidR="00A35ADD" w:rsidRDefault="00A35ADD" w:rsidP="00A35ADD">
      <w:pPr>
        <w:spacing w:line="276" w:lineRule="auto"/>
      </w:pPr>
    </w:p>
    <w:p w14:paraId="782EB1C5" w14:textId="255A4A09" w:rsidR="00A35ADD" w:rsidRPr="00A847AF" w:rsidRDefault="001317BD" w:rsidP="00A35ADD">
      <w:pPr>
        <w:spacing w:line="276" w:lineRule="auto"/>
      </w:pPr>
      <w:r w:rsidRPr="001317BD">
        <w:rPr>
          <w:highlight w:val="yellow"/>
        </w:rPr>
        <w:t>Platnost dokumentu ke dni</w:t>
      </w:r>
      <w:r>
        <w:t xml:space="preserve"> </w:t>
      </w:r>
      <w:r w:rsidR="00193B3D">
        <w:t xml:space="preserve"> </w:t>
      </w:r>
      <w:proofErr w:type="gramStart"/>
      <w:r w:rsidR="0075311A">
        <w:t>27.01.2026</w:t>
      </w:r>
      <w:proofErr w:type="gramEnd"/>
    </w:p>
    <w:p w14:paraId="13935DB6" w14:textId="77777777" w:rsidR="00BC5104" w:rsidRPr="002400B5" w:rsidRDefault="00BC5104" w:rsidP="00A35ADD">
      <w:pPr>
        <w:rPr>
          <w:szCs w:val="24"/>
        </w:rPr>
      </w:pPr>
    </w:p>
    <w:sectPr w:rsidR="00BC5104" w:rsidRPr="002400B5" w:rsidSect="00652223">
      <w:type w:val="continuous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E0ED9" w14:textId="77777777" w:rsidR="00BD6566" w:rsidRDefault="00BD6566" w:rsidP="0039352C">
      <w:r>
        <w:separator/>
      </w:r>
    </w:p>
  </w:endnote>
  <w:endnote w:type="continuationSeparator" w:id="0">
    <w:p w14:paraId="36DA0BD2" w14:textId="77777777" w:rsidR="00BD6566" w:rsidRDefault="00BD6566" w:rsidP="0039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C6679" w14:textId="208BB1E5" w:rsidR="0012167B" w:rsidRPr="0012167B" w:rsidRDefault="0012167B" w:rsidP="0012167B">
    <w:pPr>
      <w:pStyle w:val="Zpat"/>
      <w:tabs>
        <w:tab w:val="left" w:pos="3402"/>
        <w:tab w:val="left" w:pos="4536"/>
      </w:tabs>
    </w:pPr>
    <w:r w:rsidRPr="0012167B">
      <w:t xml:space="preserve">IČO: </w:t>
    </w:r>
    <w:r w:rsidR="008D41F8" w:rsidRPr="008D41F8">
      <w:t>64</w:t>
    </w:r>
    <w:r w:rsidR="008D41F8">
      <w:t> </w:t>
    </w:r>
    <w:r w:rsidR="008D41F8" w:rsidRPr="008D41F8">
      <w:t>839</w:t>
    </w:r>
    <w:r w:rsidR="008D41F8">
      <w:t xml:space="preserve"> </w:t>
    </w:r>
    <w:r w:rsidR="008D41F8" w:rsidRPr="008D41F8">
      <w:t>991</w:t>
    </w:r>
    <w:r>
      <w:tab/>
    </w:r>
  </w:p>
  <w:p w14:paraId="75F3FEA1" w14:textId="2080EAF9" w:rsidR="0012167B" w:rsidRPr="0012167B" w:rsidRDefault="0012167B" w:rsidP="0012167B">
    <w:pPr>
      <w:pStyle w:val="Zpat"/>
      <w:tabs>
        <w:tab w:val="clear" w:pos="4536"/>
        <w:tab w:val="left" w:pos="3402"/>
      </w:tabs>
    </w:pPr>
    <w:r w:rsidRPr="0012167B">
      <w:rPr>
        <w:bCs/>
      </w:rPr>
      <w:t>ID datové schránky:</w:t>
    </w:r>
    <w:r w:rsidRPr="0012167B">
      <w:t> </w:t>
    </w:r>
    <w:r w:rsidR="008D41F8" w:rsidRPr="008D41F8">
      <w:rPr>
        <w:bCs/>
      </w:rPr>
      <w:t>d5hxp7n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1826D" w14:textId="77777777" w:rsidR="00BD6566" w:rsidRDefault="00BD6566" w:rsidP="0039352C">
      <w:r>
        <w:separator/>
      </w:r>
    </w:p>
  </w:footnote>
  <w:footnote w:type="continuationSeparator" w:id="0">
    <w:p w14:paraId="20D43CC6" w14:textId="77777777" w:rsidR="00BD6566" w:rsidRDefault="00BD6566" w:rsidP="00393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857"/>
    <w:multiLevelType w:val="hybridMultilevel"/>
    <w:tmpl w:val="E3FE3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01C8A"/>
    <w:multiLevelType w:val="hybridMultilevel"/>
    <w:tmpl w:val="2FC27990"/>
    <w:lvl w:ilvl="0" w:tplc="307EDF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2735F"/>
    <w:multiLevelType w:val="hybridMultilevel"/>
    <w:tmpl w:val="088EA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2B5624"/>
    <w:multiLevelType w:val="hybridMultilevel"/>
    <w:tmpl w:val="9B521288"/>
    <w:lvl w:ilvl="0" w:tplc="37263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2C"/>
    <w:rsid w:val="000439F3"/>
    <w:rsid w:val="00077E7D"/>
    <w:rsid w:val="00087DB6"/>
    <w:rsid w:val="000A0E14"/>
    <w:rsid w:val="000D5577"/>
    <w:rsid w:val="000E109D"/>
    <w:rsid w:val="0012167B"/>
    <w:rsid w:val="001317BD"/>
    <w:rsid w:val="00161120"/>
    <w:rsid w:val="00193B3D"/>
    <w:rsid w:val="001D47A6"/>
    <w:rsid w:val="00215757"/>
    <w:rsid w:val="002400B5"/>
    <w:rsid w:val="00250642"/>
    <w:rsid w:val="0027523C"/>
    <w:rsid w:val="002D2186"/>
    <w:rsid w:val="002F5E6C"/>
    <w:rsid w:val="003537A9"/>
    <w:rsid w:val="00355042"/>
    <w:rsid w:val="0039352C"/>
    <w:rsid w:val="003A5821"/>
    <w:rsid w:val="003F00B8"/>
    <w:rsid w:val="0041441E"/>
    <w:rsid w:val="0044485F"/>
    <w:rsid w:val="00556761"/>
    <w:rsid w:val="00566291"/>
    <w:rsid w:val="00581B43"/>
    <w:rsid w:val="00585077"/>
    <w:rsid w:val="005D1AA0"/>
    <w:rsid w:val="005D5194"/>
    <w:rsid w:val="006360A9"/>
    <w:rsid w:val="00652223"/>
    <w:rsid w:val="00664316"/>
    <w:rsid w:val="007178AF"/>
    <w:rsid w:val="00721519"/>
    <w:rsid w:val="007300A7"/>
    <w:rsid w:val="0075311A"/>
    <w:rsid w:val="00772EF0"/>
    <w:rsid w:val="007730C5"/>
    <w:rsid w:val="00821EDB"/>
    <w:rsid w:val="008A7D25"/>
    <w:rsid w:val="008D41F8"/>
    <w:rsid w:val="009633B1"/>
    <w:rsid w:val="00975412"/>
    <w:rsid w:val="009A68ED"/>
    <w:rsid w:val="009C58DF"/>
    <w:rsid w:val="009E2DB5"/>
    <w:rsid w:val="00A257C5"/>
    <w:rsid w:val="00A35ADD"/>
    <w:rsid w:val="00A50CB5"/>
    <w:rsid w:val="00A711EB"/>
    <w:rsid w:val="00A72220"/>
    <w:rsid w:val="00A7602E"/>
    <w:rsid w:val="00AA616E"/>
    <w:rsid w:val="00BC5104"/>
    <w:rsid w:val="00BD6566"/>
    <w:rsid w:val="00C07EF8"/>
    <w:rsid w:val="00C769FE"/>
    <w:rsid w:val="00C77015"/>
    <w:rsid w:val="00C8118E"/>
    <w:rsid w:val="00D17748"/>
    <w:rsid w:val="00D518F1"/>
    <w:rsid w:val="00DB0AAC"/>
    <w:rsid w:val="00DB7386"/>
    <w:rsid w:val="00DD6430"/>
    <w:rsid w:val="00E17A5C"/>
    <w:rsid w:val="00E34E42"/>
    <w:rsid w:val="00EA055D"/>
    <w:rsid w:val="00F167D0"/>
    <w:rsid w:val="00F4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678B4A"/>
  <w15:docId w15:val="{2AD868A0-499F-4E6C-B936-0AD2250F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47A6"/>
    <w:pPr>
      <w:spacing w:after="0" w:line="240" w:lineRule="auto"/>
      <w:ind w:left="17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144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352C"/>
    <w:pPr>
      <w:tabs>
        <w:tab w:val="center" w:pos="4536"/>
        <w:tab w:val="right" w:pos="9072"/>
      </w:tabs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39352C"/>
  </w:style>
  <w:style w:type="paragraph" w:styleId="Zpat">
    <w:name w:val="footer"/>
    <w:basedOn w:val="Normln"/>
    <w:link w:val="ZpatChar"/>
    <w:uiPriority w:val="99"/>
    <w:unhideWhenUsed/>
    <w:rsid w:val="0039352C"/>
    <w:pPr>
      <w:tabs>
        <w:tab w:val="center" w:pos="4536"/>
        <w:tab w:val="right" w:pos="9072"/>
      </w:tabs>
    </w:pPr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39352C"/>
  </w:style>
  <w:style w:type="paragraph" w:styleId="Textbubliny">
    <w:name w:val="Balloon Text"/>
    <w:basedOn w:val="Normln"/>
    <w:link w:val="TextbublinyChar"/>
    <w:uiPriority w:val="99"/>
    <w:semiHidden/>
    <w:unhideWhenUsed/>
    <w:rsid w:val="001D47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7A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144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0439F3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7523C"/>
    <w:rPr>
      <w:b/>
      <w:bCs/>
    </w:rPr>
  </w:style>
  <w:style w:type="table" w:styleId="Mkatabulky">
    <w:name w:val="Table Grid"/>
    <w:basedOn w:val="Normlntabulka"/>
    <w:uiPriority w:val="39"/>
    <w:rsid w:val="00BC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510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72E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2E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2E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2E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2E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ce72be-b686-4036-aa14-560df4710a16">
      <Terms xmlns="http://schemas.microsoft.com/office/infopath/2007/PartnerControls"/>
    </lcf76f155ced4ddcb4097134ff3c332f>
    <TaxCatchAll xmlns="bda8251d-fecf-4cd2-a9d9-99c0af06c4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809280536D94691AC4984D687A12C" ma:contentTypeVersion="11" ma:contentTypeDescription="Vytvoří nový dokument" ma:contentTypeScope="" ma:versionID="02d8a338ed5758b415ac449d12a16e07">
  <xsd:schema xmlns:xsd="http://www.w3.org/2001/XMLSchema" xmlns:xs="http://www.w3.org/2001/XMLSchema" xmlns:p="http://schemas.microsoft.com/office/2006/metadata/properties" xmlns:ns2="1fce72be-b686-4036-aa14-560df4710a16" xmlns:ns3="bda8251d-fecf-4cd2-a9d9-99c0af06c4e7" targetNamespace="http://schemas.microsoft.com/office/2006/metadata/properties" ma:root="true" ma:fieldsID="fd0f68969a19f75f7da8c8f8600b1eb7" ns2:_="" ns3:_="">
    <xsd:import namespace="1fce72be-b686-4036-aa14-560df4710a16"/>
    <xsd:import namespace="bda8251d-fecf-4cd2-a9d9-99c0af06c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e72be-b686-4036-aa14-560df4710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47ea4b2-28aa-4f51-9de3-9ee75c1e7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251d-fecf-4cd2-a9d9-99c0af06c4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c1fcad-ca3f-4d47-823f-353b6b927507}" ma:internalName="TaxCatchAll" ma:showField="CatchAllData" ma:web="bda8251d-fecf-4cd2-a9d9-99c0af06c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3612-40ED-4301-9FB6-F9A8DCFEA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DBC57C-7B84-44FF-8A59-CC59C0EF4A1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1fce72be-b686-4036-aa14-560df4710a16"/>
    <ds:schemaRef ds:uri="http://purl.org/dc/elements/1.1/"/>
    <ds:schemaRef ds:uri="http://schemas.microsoft.com/office/infopath/2007/PartnerControls"/>
    <ds:schemaRef ds:uri="bda8251d-fecf-4cd2-a9d9-99c0af06c4e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762619-7282-45D3-87B4-3CEB75848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e72be-b686-4036-aa14-560df4710a16"/>
    <ds:schemaRef ds:uri="bda8251d-fecf-4cd2-a9d9-99c0af06c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E5C8B8-0454-4DF3-846A-A8E7AA19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DMD Aš</dc:creator>
  <cp:lastModifiedBy>Charita</cp:lastModifiedBy>
  <cp:revision>2</cp:revision>
  <cp:lastPrinted>2025-04-01T09:53:00Z</cp:lastPrinted>
  <dcterms:created xsi:type="dcterms:W3CDTF">2026-01-27T09:40:00Z</dcterms:created>
  <dcterms:modified xsi:type="dcterms:W3CDTF">2026-01-27T09:40:00Z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0x010100B43809280536D94691AC4984D687A12C</vt:lpwstr>
  </property>
</Properties>
</file>